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0" w:rsidRPr="00436630" w:rsidRDefault="003649DC">
      <w:pPr>
        <w:rPr>
          <w:rFonts w:ascii="黑体" w:eastAsia="黑体" w:hAnsi="黑体" w:hint="eastAsia"/>
          <w:sz w:val="32"/>
          <w:szCs w:val="32"/>
        </w:rPr>
      </w:pPr>
      <w:r w:rsidRPr="00436630">
        <w:rPr>
          <w:rFonts w:ascii="黑体" w:eastAsia="黑体" w:hAnsi="黑体" w:hint="eastAsia"/>
          <w:sz w:val="32"/>
          <w:szCs w:val="32"/>
        </w:rPr>
        <w:t>附件</w:t>
      </w:r>
      <w:r w:rsidR="00FF3D34" w:rsidRPr="00436630">
        <w:rPr>
          <w:rFonts w:ascii="黑体" w:eastAsia="黑体" w:hAnsi="黑体" w:hint="eastAsia"/>
          <w:sz w:val="32"/>
          <w:szCs w:val="32"/>
        </w:rPr>
        <w:t>1</w:t>
      </w:r>
    </w:p>
    <w:p w:rsidR="00900839" w:rsidRPr="00436630" w:rsidRDefault="004451DA" w:rsidP="00436630">
      <w:pPr>
        <w:jc w:val="center"/>
        <w:rPr>
          <w:b/>
          <w:sz w:val="36"/>
          <w:szCs w:val="36"/>
        </w:rPr>
      </w:pPr>
      <w:r w:rsidRPr="00436630">
        <w:rPr>
          <w:rFonts w:hint="eastAsia"/>
          <w:b/>
          <w:sz w:val="36"/>
          <w:szCs w:val="36"/>
        </w:rPr>
        <w:t>干部重要事项请示报告</w:t>
      </w:r>
      <w:r w:rsidR="00D31417" w:rsidRPr="00436630">
        <w:rPr>
          <w:rFonts w:hint="eastAsia"/>
          <w:b/>
          <w:sz w:val="36"/>
          <w:szCs w:val="36"/>
        </w:rPr>
        <w:t>内容</w:t>
      </w:r>
      <w:r w:rsidRPr="00436630">
        <w:rPr>
          <w:rFonts w:hint="eastAsia"/>
          <w:b/>
          <w:sz w:val="36"/>
          <w:szCs w:val="36"/>
        </w:rPr>
        <w:t>一览表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6520"/>
        <w:gridCol w:w="3718"/>
      </w:tblGrid>
      <w:tr w:rsidR="00754B68" w:rsidTr="00436630">
        <w:tc>
          <w:tcPr>
            <w:tcW w:w="1668" w:type="dxa"/>
            <w:vAlign w:val="center"/>
          </w:tcPr>
          <w:p w:rsidR="00754B68" w:rsidRPr="00436630" w:rsidRDefault="00754B68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请示报告主体</w:t>
            </w:r>
          </w:p>
        </w:tc>
        <w:tc>
          <w:tcPr>
            <w:tcW w:w="2268" w:type="dxa"/>
            <w:vAlign w:val="center"/>
          </w:tcPr>
          <w:p w:rsidR="00754B68" w:rsidRPr="00436630" w:rsidRDefault="00754B68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请示报告人员范围</w:t>
            </w:r>
          </w:p>
        </w:tc>
        <w:tc>
          <w:tcPr>
            <w:tcW w:w="6520" w:type="dxa"/>
            <w:vAlign w:val="center"/>
          </w:tcPr>
          <w:p w:rsidR="00754B68" w:rsidRPr="00436630" w:rsidRDefault="00754B68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请示报告事项</w:t>
            </w:r>
          </w:p>
        </w:tc>
        <w:tc>
          <w:tcPr>
            <w:tcW w:w="3718" w:type="dxa"/>
            <w:vAlign w:val="center"/>
          </w:tcPr>
          <w:p w:rsidR="00754B68" w:rsidRPr="00436630" w:rsidRDefault="00754B68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相关要求</w:t>
            </w:r>
          </w:p>
        </w:tc>
      </w:tr>
      <w:tr w:rsidR="008C566C" w:rsidTr="00436630">
        <w:tc>
          <w:tcPr>
            <w:tcW w:w="1668" w:type="dxa"/>
            <w:vMerge w:val="restart"/>
            <w:vAlign w:val="center"/>
          </w:tcPr>
          <w:p w:rsidR="008C566C" w:rsidRPr="00436630" w:rsidRDefault="008C566C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组织报告</w:t>
            </w:r>
          </w:p>
        </w:tc>
        <w:tc>
          <w:tcPr>
            <w:tcW w:w="2268" w:type="dxa"/>
            <w:vMerge w:val="restart"/>
            <w:vAlign w:val="center"/>
          </w:tcPr>
          <w:p w:rsidR="008C566C" w:rsidRPr="00436630" w:rsidRDefault="008C566C" w:rsidP="008C56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所在部门中层干部、</w:t>
            </w:r>
            <w:bookmarkStart w:id="0" w:name="_GoBack"/>
            <w:bookmarkEnd w:id="0"/>
            <w:r w:rsidRPr="00436630">
              <w:rPr>
                <w:rFonts w:ascii="仿宋" w:eastAsia="仿宋" w:hAnsi="仿宋" w:hint="eastAsia"/>
                <w:sz w:val="24"/>
                <w:szCs w:val="24"/>
              </w:rPr>
              <w:t>高层次人才</w:t>
            </w:r>
          </w:p>
        </w:tc>
        <w:tc>
          <w:tcPr>
            <w:tcW w:w="6520" w:type="dxa"/>
            <w:vAlign w:val="center"/>
          </w:tcPr>
          <w:p w:rsidR="008C566C" w:rsidRPr="00436630" w:rsidRDefault="008C566C" w:rsidP="006D5F11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所在部门干部（含高层次人才）严重病情、离岗动向不明、因公因私出国（境）滞留不归或脱团失踪、发生违反政治纪律组织纪律、被公安机关行政处罚或拘留或被追究刑事责任等重要情况</w:t>
            </w:r>
          </w:p>
        </w:tc>
        <w:tc>
          <w:tcPr>
            <w:tcW w:w="3718" w:type="dxa"/>
            <w:vAlign w:val="center"/>
          </w:tcPr>
          <w:p w:rsidR="008C566C" w:rsidRPr="00436630" w:rsidRDefault="008C566C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发生后3个小时之内报告组织部，填写《干部重要事项报告表》</w:t>
            </w:r>
          </w:p>
        </w:tc>
      </w:tr>
      <w:tr w:rsidR="008C566C" w:rsidTr="00436630">
        <w:tc>
          <w:tcPr>
            <w:tcW w:w="1668" w:type="dxa"/>
            <w:vMerge/>
            <w:vAlign w:val="center"/>
          </w:tcPr>
          <w:p w:rsidR="008C566C" w:rsidRPr="00436630" w:rsidRDefault="008C566C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C566C" w:rsidRPr="00436630" w:rsidRDefault="008C566C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C566C" w:rsidRPr="00436630" w:rsidRDefault="008C566C" w:rsidP="006D5F11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二级学院（部）班子分工调整</w:t>
            </w:r>
          </w:p>
        </w:tc>
        <w:tc>
          <w:tcPr>
            <w:tcW w:w="3718" w:type="dxa"/>
            <w:vAlign w:val="center"/>
          </w:tcPr>
          <w:p w:rsidR="008C566C" w:rsidRPr="00436630" w:rsidRDefault="008C566C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调整方案事先报批</w:t>
            </w:r>
          </w:p>
        </w:tc>
      </w:tr>
      <w:tr w:rsidR="00D31417" w:rsidTr="00436630">
        <w:tc>
          <w:tcPr>
            <w:tcW w:w="1668" w:type="dxa"/>
            <w:vMerge w:val="restart"/>
            <w:vAlign w:val="center"/>
          </w:tcPr>
          <w:p w:rsidR="00D31417" w:rsidRPr="00436630" w:rsidRDefault="00D31417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个人报告</w:t>
            </w:r>
          </w:p>
        </w:tc>
        <w:tc>
          <w:tcPr>
            <w:tcW w:w="2268" w:type="dxa"/>
            <w:vMerge w:val="restart"/>
            <w:vAlign w:val="center"/>
          </w:tcPr>
          <w:p w:rsidR="00D31417" w:rsidRPr="00436630" w:rsidRDefault="00D31417" w:rsidP="00D314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中层干部本人</w:t>
            </w: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本人婚姻变化、配偶（子女）移居国（境）外或连续在国（境）外工作（学习、生活）一年以上、配偶（子女及配偶）从业变化情况及新发生的被司法机关追究刑事责任的情况、子女新发生的与外国人、港澳以及台湾居民、无国籍人通婚情况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发生后1个月以内报告组织部，填写《干部重要事项报告表》</w:t>
            </w:r>
          </w:p>
        </w:tc>
      </w:tr>
      <w:tr w:rsidR="00D31417" w:rsidTr="00436630">
        <w:tc>
          <w:tcPr>
            <w:tcW w:w="16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本人新办理普通护照（港澳通行证、因私台湾通行证）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申领后10天内交组织部</w:t>
            </w:r>
          </w:p>
        </w:tc>
      </w:tr>
      <w:tr w:rsidR="00D31417" w:rsidTr="00436630">
        <w:tc>
          <w:tcPr>
            <w:tcW w:w="16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17" w:rsidRPr="00436630" w:rsidRDefault="00D31417" w:rsidP="004451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因公出国（境）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行前口头向党委书记报告，同时办理网上外出审批手续</w:t>
            </w:r>
          </w:p>
        </w:tc>
      </w:tr>
      <w:tr w:rsidR="00D31417" w:rsidTr="00436630">
        <w:tc>
          <w:tcPr>
            <w:tcW w:w="16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因私出国（境）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领取证照前，填写《干部因私出国（境）审批表》办理审批手续</w:t>
            </w:r>
          </w:p>
        </w:tc>
      </w:tr>
      <w:tr w:rsidR="00D31417" w:rsidTr="00436630">
        <w:tc>
          <w:tcPr>
            <w:tcW w:w="16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17" w:rsidRPr="00436630" w:rsidRDefault="00D31417" w:rsidP="004264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离岗外出公务（含</w:t>
            </w:r>
            <w:r w:rsidR="006D5F11" w:rsidRPr="00436630">
              <w:rPr>
                <w:rFonts w:ascii="仿宋" w:eastAsia="仿宋" w:hAnsi="仿宋" w:hint="eastAsia"/>
                <w:sz w:val="24"/>
                <w:szCs w:val="24"/>
              </w:rPr>
              <w:t>会议、</w:t>
            </w:r>
            <w:r w:rsidRPr="00436630">
              <w:rPr>
                <w:rFonts w:ascii="仿宋" w:eastAsia="仿宋" w:hAnsi="仿宋" w:hint="eastAsia"/>
                <w:sz w:val="24"/>
                <w:szCs w:val="24"/>
              </w:rPr>
              <w:t>考察、学习、交流等）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正职（含主持工作）向党委书记口头请示，同意后办理网上外出审批手续；副职办理网上外出审批手续</w:t>
            </w:r>
          </w:p>
        </w:tc>
      </w:tr>
      <w:tr w:rsidR="00D31417" w:rsidTr="00436630">
        <w:tc>
          <w:tcPr>
            <w:tcW w:w="16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企业和社会团体兼职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663ED5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事先填写《</w:t>
            </w:r>
            <w:r w:rsidR="00663ED5" w:rsidRPr="00436630">
              <w:rPr>
                <w:rFonts w:ascii="仿宋" w:eastAsia="仿宋" w:hAnsi="仿宋" w:hint="eastAsia"/>
                <w:sz w:val="24"/>
                <w:szCs w:val="24"/>
              </w:rPr>
              <w:t>干部</w:t>
            </w:r>
            <w:r w:rsidRPr="00436630">
              <w:rPr>
                <w:rFonts w:ascii="仿宋" w:eastAsia="仿宋" w:hAnsi="仿宋" w:hint="eastAsia"/>
                <w:sz w:val="24"/>
                <w:szCs w:val="24"/>
              </w:rPr>
              <w:t>兼职审批表》，办理审批手续</w:t>
            </w:r>
          </w:p>
        </w:tc>
      </w:tr>
      <w:tr w:rsidR="00D31417" w:rsidTr="00436630">
        <w:tc>
          <w:tcPr>
            <w:tcW w:w="16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1417" w:rsidRPr="00436630" w:rsidRDefault="00D3141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干部个人有关事项</w:t>
            </w:r>
          </w:p>
        </w:tc>
        <w:tc>
          <w:tcPr>
            <w:tcW w:w="3718" w:type="dxa"/>
            <w:vAlign w:val="center"/>
          </w:tcPr>
          <w:p w:rsidR="00D31417" w:rsidRPr="00436630" w:rsidRDefault="00D31417" w:rsidP="00D31417">
            <w:pPr>
              <w:rPr>
                <w:rFonts w:ascii="仿宋" w:eastAsia="仿宋" w:hAnsi="仿宋"/>
                <w:sz w:val="24"/>
                <w:szCs w:val="24"/>
              </w:rPr>
            </w:pPr>
            <w:r w:rsidRPr="00436630">
              <w:rPr>
                <w:rFonts w:ascii="仿宋" w:eastAsia="仿宋" w:hAnsi="仿宋" w:hint="eastAsia"/>
                <w:sz w:val="24"/>
                <w:szCs w:val="24"/>
              </w:rPr>
              <w:t>根据学校统一部署及时、如实填报</w:t>
            </w:r>
          </w:p>
        </w:tc>
      </w:tr>
    </w:tbl>
    <w:p w:rsidR="004451DA" w:rsidRPr="004451DA" w:rsidRDefault="004451DA" w:rsidP="009B3A7B"/>
    <w:sectPr w:rsidR="004451DA" w:rsidRPr="004451DA" w:rsidSect="00445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8B" w:rsidRDefault="00892C8B" w:rsidP="00FF3D34">
      <w:r>
        <w:separator/>
      </w:r>
    </w:p>
  </w:endnote>
  <w:endnote w:type="continuationSeparator" w:id="1">
    <w:p w:rsidR="00892C8B" w:rsidRDefault="00892C8B" w:rsidP="00FF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8B" w:rsidRDefault="00892C8B" w:rsidP="00FF3D34">
      <w:r>
        <w:separator/>
      </w:r>
    </w:p>
  </w:footnote>
  <w:footnote w:type="continuationSeparator" w:id="1">
    <w:p w:rsidR="00892C8B" w:rsidRDefault="00892C8B" w:rsidP="00FF3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1DA"/>
    <w:rsid w:val="001707DD"/>
    <w:rsid w:val="001A46D6"/>
    <w:rsid w:val="00267962"/>
    <w:rsid w:val="002C5324"/>
    <w:rsid w:val="003649DC"/>
    <w:rsid w:val="003A7F2C"/>
    <w:rsid w:val="004264C9"/>
    <w:rsid w:val="00436630"/>
    <w:rsid w:val="004451DA"/>
    <w:rsid w:val="004D1AC7"/>
    <w:rsid w:val="00616631"/>
    <w:rsid w:val="00663ED5"/>
    <w:rsid w:val="006D5F11"/>
    <w:rsid w:val="00754B68"/>
    <w:rsid w:val="00892C8B"/>
    <w:rsid w:val="008C566C"/>
    <w:rsid w:val="00900839"/>
    <w:rsid w:val="009B3A7B"/>
    <w:rsid w:val="00B342DF"/>
    <w:rsid w:val="00C65DFD"/>
    <w:rsid w:val="00D31417"/>
    <w:rsid w:val="00D517B8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D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D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D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D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Administrator</cp:lastModifiedBy>
  <cp:revision>13</cp:revision>
  <dcterms:created xsi:type="dcterms:W3CDTF">2018-08-31T07:07:00Z</dcterms:created>
  <dcterms:modified xsi:type="dcterms:W3CDTF">2018-09-04T06:03:00Z</dcterms:modified>
</cp:coreProperties>
</file>